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5C83757" wp14:editId="7CFFFA17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503CB">
              <w:rPr>
                <w:rFonts w:eastAsia="Arial Unicode MS" w:cs="Mangal"/>
                <w:kern w:val="3"/>
                <w:szCs w:val="28"/>
                <w:lang w:bidi="hi-IN"/>
              </w:rPr>
              <w:t>23.12.2022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7503CB">
              <w:rPr>
                <w:rFonts w:eastAsia="Arial Unicode MS" w:cs="Mangal"/>
                <w:kern w:val="3"/>
                <w:szCs w:val="28"/>
                <w:lang w:bidi="hi-IN"/>
              </w:rPr>
              <w:t>1322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0943" w:rsidRPr="00771A96" w:rsidRDefault="00034D7B" w:rsidP="00034D7B">
            <w:pPr>
              <w:spacing w:line="240" w:lineRule="exact"/>
              <w:jc w:val="center"/>
              <w:outlineLvl w:val="0"/>
              <w:rPr>
                <w:b/>
              </w:rPr>
            </w:pPr>
            <w:r w:rsidRPr="00034D7B">
              <w:rPr>
                <w:b/>
                <w:szCs w:val="28"/>
              </w:rPr>
              <w:t>О проведении ярмарок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252F52" w:rsidRDefault="00252F52" w:rsidP="00252F52">
      <w:pPr>
        <w:spacing w:line="360" w:lineRule="atLeast"/>
        <w:ind w:firstLine="709"/>
        <w:jc w:val="both"/>
        <w:rPr>
          <w:iCs/>
          <w:lang w:eastAsia="zh-CN"/>
        </w:rPr>
      </w:pPr>
    </w:p>
    <w:p w:rsidR="00034D7B" w:rsidRPr="00034D7B" w:rsidRDefault="00034D7B" w:rsidP="00034D7B">
      <w:pPr>
        <w:spacing w:line="360" w:lineRule="atLeast"/>
        <w:ind w:firstLine="709"/>
        <w:jc w:val="both"/>
        <w:rPr>
          <w:szCs w:val="28"/>
        </w:rPr>
      </w:pPr>
      <w:proofErr w:type="gramStart"/>
      <w:r w:rsidRPr="00034D7B">
        <w:rPr>
          <w:szCs w:val="28"/>
        </w:rPr>
        <w:t>В соответствии с Федеральным законом от 06 октября 2003</w:t>
      </w:r>
      <w:r>
        <w:rPr>
          <w:szCs w:val="28"/>
        </w:rPr>
        <w:t xml:space="preserve"> года                     № 131-ФЗ </w:t>
      </w:r>
      <w:r w:rsidRPr="00034D7B">
        <w:rPr>
          <w:szCs w:val="28"/>
        </w:rPr>
        <w:t>«Об общих принципах организации местного самоуправления в Российской Федерации, частью 3 статьи 3 Федерального закона от 28 декабря 2009</w:t>
      </w:r>
      <w:r>
        <w:rPr>
          <w:szCs w:val="28"/>
        </w:rPr>
        <w:t xml:space="preserve"> года</w:t>
      </w:r>
      <w:r w:rsidRPr="00034D7B">
        <w:rPr>
          <w:szCs w:val="28"/>
        </w:rPr>
        <w:t xml:space="preserve"> № 381-ФЗ «Об основах государственного регулирования торговой деятельно</w:t>
      </w:r>
      <w:r>
        <w:rPr>
          <w:szCs w:val="28"/>
        </w:rPr>
        <w:t xml:space="preserve">сти в Российской Федерации», постановлением </w:t>
      </w:r>
      <w:r w:rsidRPr="00034D7B">
        <w:rPr>
          <w:szCs w:val="28"/>
        </w:rPr>
        <w:t>Администрации Нов</w:t>
      </w:r>
      <w:r>
        <w:rPr>
          <w:szCs w:val="28"/>
        </w:rPr>
        <w:t xml:space="preserve">городской области от 10.06.2011 № 241 </w:t>
      </w:r>
      <w:r w:rsidRPr="00034D7B">
        <w:rPr>
          <w:szCs w:val="28"/>
        </w:rPr>
        <w:t>«Об утверждении Порядка организации ярмарок на территории области и продажи товаров (выполнения</w:t>
      </w:r>
      <w:proofErr w:type="gramEnd"/>
      <w:r w:rsidRPr="00034D7B">
        <w:rPr>
          <w:szCs w:val="28"/>
        </w:rPr>
        <w:t xml:space="preserve"> работ, оказания услуг) на них и требований к организации продажи товаров (в том числе товаров, подлежащих продаже на ярмарках со</w:t>
      </w:r>
      <w:r>
        <w:rPr>
          <w:szCs w:val="28"/>
        </w:rPr>
        <w:t xml:space="preserve">ответствующих </w:t>
      </w:r>
      <w:proofErr w:type="gramStart"/>
      <w:r>
        <w:rPr>
          <w:szCs w:val="28"/>
        </w:rPr>
        <w:t xml:space="preserve">типов и включению в соответствующий перечень) </w:t>
      </w:r>
      <w:r w:rsidRPr="00034D7B">
        <w:rPr>
          <w:szCs w:val="28"/>
        </w:rPr>
        <w:t>(выполнение работ, оказания услуг) на ярмарках» (в редакции постановлений Администрации Новгородской области от 09.10.2012 № 600, от 24.01.2013 № 28,</w:t>
      </w:r>
      <w:r>
        <w:rPr>
          <w:szCs w:val="28"/>
        </w:rPr>
        <w:t xml:space="preserve"> </w:t>
      </w:r>
      <w:r w:rsidRPr="00034D7B">
        <w:rPr>
          <w:szCs w:val="28"/>
        </w:rPr>
        <w:t>постанов</w:t>
      </w:r>
      <w:r>
        <w:rPr>
          <w:szCs w:val="28"/>
        </w:rPr>
        <w:t>-</w:t>
      </w:r>
      <w:proofErr w:type="spellStart"/>
      <w:r w:rsidRPr="00034D7B">
        <w:rPr>
          <w:szCs w:val="28"/>
        </w:rPr>
        <w:t>лений</w:t>
      </w:r>
      <w:proofErr w:type="spellEnd"/>
      <w:r w:rsidRPr="00034D7B">
        <w:rPr>
          <w:szCs w:val="28"/>
        </w:rPr>
        <w:t xml:space="preserve"> Правительства Новгородской области от 06.05.2014 № 254, от  07.02.2017 № 40), Уставом Демянского муниципального района, Уставом Де</w:t>
      </w:r>
      <w:r>
        <w:rPr>
          <w:szCs w:val="28"/>
        </w:rPr>
        <w:t>-</w:t>
      </w:r>
      <w:proofErr w:type="spellStart"/>
      <w:r w:rsidRPr="00034D7B">
        <w:rPr>
          <w:szCs w:val="28"/>
        </w:rPr>
        <w:t>мянского</w:t>
      </w:r>
      <w:proofErr w:type="spellEnd"/>
      <w:r w:rsidRPr="00034D7B">
        <w:rPr>
          <w:szCs w:val="28"/>
        </w:rPr>
        <w:t xml:space="preserve"> городского поселения, в целях создания условий для обеспечения жителей района услу</w:t>
      </w:r>
      <w:r>
        <w:rPr>
          <w:szCs w:val="28"/>
        </w:rPr>
        <w:t xml:space="preserve">гами торговли Администрация </w:t>
      </w:r>
      <w:r w:rsidRPr="00034D7B">
        <w:rPr>
          <w:szCs w:val="28"/>
        </w:rPr>
        <w:t xml:space="preserve">Демянского </w:t>
      </w:r>
      <w:proofErr w:type="spellStart"/>
      <w:r w:rsidRPr="00034D7B">
        <w:rPr>
          <w:szCs w:val="28"/>
        </w:rPr>
        <w:t>муниципаль</w:t>
      </w:r>
      <w:r>
        <w:rPr>
          <w:szCs w:val="28"/>
        </w:rPr>
        <w:t>-</w:t>
      </w:r>
      <w:r w:rsidRPr="00034D7B">
        <w:rPr>
          <w:szCs w:val="28"/>
        </w:rPr>
        <w:t>ного</w:t>
      </w:r>
      <w:proofErr w:type="spellEnd"/>
      <w:r w:rsidRPr="00034D7B">
        <w:rPr>
          <w:szCs w:val="28"/>
        </w:rPr>
        <w:t xml:space="preserve"> района</w:t>
      </w:r>
      <w:proofErr w:type="gramEnd"/>
    </w:p>
    <w:p w:rsidR="00034D7B" w:rsidRPr="00034D7B" w:rsidRDefault="00034D7B" w:rsidP="00034D7B">
      <w:pPr>
        <w:spacing w:line="360" w:lineRule="atLeast"/>
        <w:jc w:val="both"/>
        <w:rPr>
          <w:szCs w:val="28"/>
          <w:lang w:eastAsia="ar-SA"/>
        </w:rPr>
      </w:pPr>
      <w:r w:rsidRPr="00034D7B">
        <w:rPr>
          <w:b/>
          <w:szCs w:val="28"/>
        </w:rPr>
        <w:t>ПОСТАНОВЛЯЕТ</w:t>
      </w:r>
      <w:r w:rsidRPr="00034D7B">
        <w:rPr>
          <w:szCs w:val="28"/>
        </w:rPr>
        <w:t>:</w:t>
      </w:r>
    </w:p>
    <w:p w:rsidR="00034D7B" w:rsidRDefault="00034D7B" w:rsidP="00034D7B">
      <w:pPr>
        <w:autoSpaceDE w:val="0"/>
        <w:autoSpaceDN w:val="0"/>
        <w:adjustRightInd w:val="0"/>
        <w:spacing w:line="360" w:lineRule="atLeast"/>
        <w:ind w:firstLine="709"/>
        <w:jc w:val="both"/>
      </w:pPr>
      <w:r>
        <w:t xml:space="preserve">1. </w:t>
      </w:r>
      <w:r w:rsidRPr="00034D7B">
        <w:t>Провести в 2023 году ярмарки в п. Демянск (в пределах земельных участков</w:t>
      </w:r>
      <w:r w:rsidR="008E6A09">
        <w:t>)</w:t>
      </w:r>
      <w:r w:rsidRPr="00034D7B">
        <w:t>:</w:t>
      </w:r>
    </w:p>
    <w:p w:rsidR="00034D7B" w:rsidRDefault="00034D7B" w:rsidP="00034D7B">
      <w:pPr>
        <w:autoSpaceDE w:val="0"/>
        <w:autoSpaceDN w:val="0"/>
        <w:adjustRightInd w:val="0"/>
        <w:spacing w:line="360" w:lineRule="atLeast"/>
        <w:ind w:firstLine="709"/>
        <w:jc w:val="both"/>
      </w:pPr>
      <w:r w:rsidRPr="00034D7B">
        <w:t xml:space="preserve">по ул. Володарского, от здания по ул. Ленина, д. 15 до жилого дома </w:t>
      </w:r>
      <w:r>
        <w:t xml:space="preserve">            </w:t>
      </w:r>
      <w:r w:rsidRPr="00034D7B">
        <w:t>№ 84 по ул. 1 Мая;</w:t>
      </w:r>
    </w:p>
    <w:p w:rsidR="00034D7B" w:rsidRDefault="00034D7B" w:rsidP="00034D7B">
      <w:pPr>
        <w:autoSpaceDE w:val="0"/>
        <w:autoSpaceDN w:val="0"/>
        <w:adjustRightInd w:val="0"/>
        <w:spacing w:line="360" w:lineRule="atLeast"/>
        <w:ind w:firstLine="709"/>
        <w:jc w:val="both"/>
      </w:pPr>
      <w:r w:rsidRPr="00034D7B">
        <w:t>между ул. Ленина, д. 19 и жилых домов № 88, 90 по ул. 1 Мая;</w:t>
      </w:r>
    </w:p>
    <w:p w:rsidR="00034D7B" w:rsidRPr="00034D7B" w:rsidRDefault="00034D7B" w:rsidP="00034D7B">
      <w:pPr>
        <w:autoSpaceDE w:val="0"/>
        <w:autoSpaceDN w:val="0"/>
        <w:adjustRightInd w:val="0"/>
        <w:spacing w:line="360" w:lineRule="atLeast"/>
        <w:ind w:firstLine="709"/>
        <w:jc w:val="both"/>
      </w:pPr>
      <w:r w:rsidRPr="00034D7B">
        <w:lastRenderedPageBreak/>
        <w:t>расположенного между ул. Урицкого и ул. Ленина, на центральной площади</w:t>
      </w:r>
      <w:r>
        <w:t xml:space="preserve"> </w:t>
      </w:r>
      <w:r w:rsidRPr="00034D7B">
        <w:t>в следующие даты:</w:t>
      </w:r>
    </w:p>
    <w:p w:rsidR="00034D7B" w:rsidRPr="00034D7B" w:rsidRDefault="00034D7B" w:rsidP="00034D7B">
      <w:pPr>
        <w:autoSpaceDE w:val="0"/>
        <w:autoSpaceDN w:val="0"/>
        <w:adjustRightInd w:val="0"/>
        <w:spacing w:line="360" w:lineRule="atLeast"/>
        <w:ind w:firstLine="709"/>
        <w:jc w:val="both"/>
      </w:pPr>
      <w:r w:rsidRPr="00034D7B">
        <w:t>6, 13, 20, 27 января</w:t>
      </w:r>
    </w:p>
    <w:p w:rsidR="00034D7B" w:rsidRPr="00034D7B" w:rsidRDefault="00034D7B" w:rsidP="00034D7B">
      <w:pPr>
        <w:autoSpaceDE w:val="0"/>
        <w:autoSpaceDN w:val="0"/>
        <w:adjustRightInd w:val="0"/>
        <w:spacing w:line="360" w:lineRule="atLeast"/>
        <w:ind w:firstLine="709"/>
        <w:jc w:val="both"/>
      </w:pPr>
      <w:r w:rsidRPr="00034D7B">
        <w:t>3, 10, 17, 24 февраля</w:t>
      </w:r>
    </w:p>
    <w:p w:rsidR="00034D7B" w:rsidRPr="00034D7B" w:rsidRDefault="00034D7B" w:rsidP="00034D7B">
      <w:pPr>
        <w:autoSpaceDE w:val="0"/>
        <w:autoSpaceDN w:val="0"/>
        <w:adjustRightInd w:val="0"/>
        <w:spacing w:line="360" w:lineRule="atLeast"/>
        <w:ind w:firstLine="709"/>
        <w:jc w:val="both"/>
      </w:pPr>
      <w:r w:rsidRPr="00034D7B">
        <w:t>3, 10, 17, 24,</w:t>
      </w:r>
      <w:r>
        <w:t xml:space="preserve"> </w:t>
      </w:r>
      <w:r w:rsidRPr="00034D7B">
        <w:t>31 марта</w:t>
      </w:r>
    </w:p>
    <w:p w:rsidR="00034D7B" w:rsidRPr="00034D7B" w:rsidRDefault="00034D7B" w:rsidP="00034D7B">
      <w:pPr>
        <w:autoSpaceDE w:val="0"/>
        <w:autoSpaceDN w:val="0"/>
        <w:adjustRightInd w:val="0"/>
        <w:spacing w:line="360" w:lineRule="atLeast"/>
        <w:ind w:firstLine="709"/>
        <w:jc w:val="both"/>
      </w:pPr>
      <w:r w:rsidRPr="00034D7B">
        <w:t>7, 14, 21, 28 апреля</w:t>
      </w:r>
    </w:p>
    <w:p w:rsidR="00034D7B" w:rsidRPr="00034D7B" w:rsidRDefault="00034D7B" w:rsidP="00034D7B">
      <w:pPr>
        <w:autoSpaceDE w:val="0"/>
        <w:autoSpaceDN w:val="0"/>
        <w:adjustRightInd w:val="0"/>
        <w:spacing w:line="360" w:lineRule="atLeast"/>
        <w:ind w:firstLine="709"/>
        <w:jc w:val="both"/>
      </w:pPr>
      <w:r w:rsidRPr="00034D7B">
        <w:t>5, 12, 19, 26</w:t>
      </w:r>
      <w:r>
        <w:t xml:space="preserve"> </w:t>
      </w:r>
      <w:r w:rsidRPr="00034D7B">
        <w:t>мая</w:t>
      </w:r>
    </w:p>
    <w:p w:rsidR="00034D7B" w:rsidRPr="00034D7B" w:rsidRDefault="00034D7B" w:rsidP="00034D7B">
      <w:pPr>
        <w:autoSpaceDE w:val="0"/>
        <w:autoSpaceDN w:val="0"/>
        <w:adjustRightInd w:val="0"/>
        <w:spacing w:line="360" w:lineRule="atLeast"/>
        <w:ind w:firstLine="709"/>
        <w:jc w:val="both"/>
      </w:pPr>
      <w:r w:rsidRPr="00034D7B">
        <w:t>2, 9, 16, 23, 30 июня</w:t>
      </w:r>
    </w:p>
    <w:p w:rsidR="00034D7B" w:rsidRPr="00034D7B" w:rsidRDefault="00034D7B" w:rsidP="00034D7B">
      <w:pPr>
        <w:autoSpaceDE w:val="0"/>
        <w:autoSpaceDN w:val="0"/>
        <w:adjustRightInd w:val="0"/>
        <w:spacing w:line="360" w:lineRule="atLeast"/>
        <w:ind w:firstLine="709"/>
        <w:jc w:val="both"/>
      </w:pPr>
      <w:r w:rsidRPr="00034D7B">
        <w:t>7, 14, 21, 28 июля</w:t>
      </w:r>
    </w:p>
    <w:p w:rsidR="00034D7B" w:rsidRPr="00034D7B" w:rsidRDefault="00034D7B" w:rsidP="00034D7B">
      <w:pPr>
        <w:autoSpaceDE w:val="0"/>
        <w:autoSpaceDN w:val="0"/>
        <w:adjustRightInd w:val="0"/>
        <w:spacing w:line="360" w:lineRule="atLeast"/>
        <w:ind w:firstLine="709"/>
        <w:jc w:val="both"/>
      </w:pPr>
      <w:r w:rsidRPr="00034D7B">
        <w:t>4, 11, 18, 25 августа</w:t>
      </w:r>
    </w:p>
    <w:p w:rsidR="00034D7B" w:rsidRPr="00034D7B" w:rsidRDefault="00034D7B" w:rsidP="00034D7B">
      <w:pPr>
        <w:autoSpaceDE w:val="0"/>
        <w:autoSpaceDN w:val="0"/>
        <w:adjustRightInd w:val="0"/>
        <w:spacing w:line="360" w:lineRule="atLeast"/>
        <w:ind w:firstLine="709"/>
        <w:jc w:val="both"/>
      </w:pPr>
      <w:r w:rsidRPr="00034D7B">
        <w:t>1, 8, 15, 22, 29 сентября</w:t>
      </w:r>
    </w:p>
    <w:p w:rsidR="00034D7B" w:rsidRPr="00034D7B" w:rsidRDefault="00034D7B" w:rsidP="00034D7B">
      <w:pPr>
        <w:autoSpaceDE w:val="0"/>
        <w:autoSpaceDN w:val="0"/>
        <w:adjustRightInd w:val="0"/>
        <w:spacing w:line="360" w:lineRule="atLeast"/>
        <w:ind w:firstLine="709"/>
        <w:jc w:val="both"/>
      </w:pPr>
      <w:r w:rsidRPr="00034D7B">
        <w:t>6, 13, 20, 27 октября</w:t>
      </w:r>
    </w:p>
    <w:p w:rsidR="00034D7B" w:rsidRPr="00034D7B" w:rsidRDefault="00034D7B" w:rsidP="00034D7B">
      <w:pPr>
        <w:autoSpaceDE w:val="0"/>
        <w:autoSpaceDN w:val="0"/>
        <w:adjustRightInd w:val="0"/>
        <w:spacing w:line="360" w:lineRule="atLeast"/>
        <w:ind w:firstLine="709"/>
        <w:jc w:val="both"/>
      </w:pPr>
      <w:r w:rsidRPr="00034D7B">
        <w:t>3, 10, 17, 24 ноября</w:t>
      </w:r>
    </w:p>
    <w:p w:rsidR="00034D7B" w:rsidRPr="00034D7B" w:rsidRDefault="00034D7B" w:rsidP="00034D7B">
      <w:pPr>
        <w:autoSpaceDE w:val="0"/>
        <w:autoSpaceDN w:val="0"/>
        <w:adjustRightInd w:val="0"/>
        <w:spacing w:line="360" w:lineRule="atLeast"/>
        <w:ind w:firstLine="709"/>
        <w:jc w:val="both"/>
      </w:pPr>
      <w:r w:rsidRPr="00034D7B">
        <w:t>1, 8, 15, 22, 29</w:t>
      </w:r>
      <w:r>
        <w:t xml:space="preserve"> декабря.</w:t>
      </w:r>
    </w:p>
    <w:p w:rsidR="00034D7B" w:rsidRPr="00034D7B" w:rsidRDefault="00034D7B" w:rsidP="00034D7B">
      <w:pPr>
        <w:autoSpaceDE w:val="0"/>
        <w:autoSpaceDN w:val="0"/>
        <w:adjustRightInd w:val="0"/>
        <w:spacing w:line="360" w:lineRule="atLeast"/>
        <w:ind w:firstLine="709"/>
        <w:jc w:val="both"/>
      </w:pPr>
      <w:r w:rsidRPr="00034D7B">
        <w:t>2. Организатором ярмарок определить муниципальное унитарное предприятие Демянского муниципального района «Водоканал».</w:t>
      </w:r>
    </w:p>
    <w:p w:rsidR="00034D7B" w:rsidRPr="00034D7B" w:rsidRDefault="00034D7B" w:rsidP="00034D7B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034D7B">
        <w:t>3. Организатору ярмарок обеспечить деятельность ярмарок в соответ</w:t>
      </w:r>
      <w:r>
        <w:t>-</w:t>
      </w:r>
      <w:r w:rsidRPr="00034D7B">
        <w:t>ствии с Порядком организации ярмарок на территории области и продажи товаров (выполнения работ, оказания услуг) на них, утвержденным постановлением Администрации Новгородской области от 10.06.2011 № 241 «Об утверждении порядка организации ярмарок на территории области продажи товаров (выполнении работ, оказания услуг) на них и требований к организации продажи товаров (в том числе товаров, подлежащих продажи  на ярмарках соответствующих типов и включению в соответствующий перечень) (выполнения работ, оказания услуг) на ярмарках».</w:t>
      </w:r>
    </w:p>
    <w:p w:rsidR="00034D7B" w:rsidRPr="00034D7B" w:rsidRDefault="00034D7B" w:rsidP="00034D7B">
      <w:pPr>
        <w:spacing w:line="360" w:lineRule="atLeast"/>
        <w:ind w:firstLine="709"/>
        <w:jc w:val="both"/>
        <w:rPr>
          <w:szCs w:val="28"/>
        </w:rPr>
      </w:pPr>
      <w:r w:rsidRPr="00034D7B">
        <w:rPr>
          <w:szCs w:val="28"/>
        </w:rPr>
        <w:t>4.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7503CB" w:rsidP="00354689">
      <w:r>
        <w:rPr>
          <w:b/>
          <w:szCs w:val="28"/>
        </w:rPr>
        <w:t xml:space="preserve">Глава района </w:t>
      </w:r>
      <w:bookmarkStart w:id="2" w:name="_GoBack"/>
      <w:bookmarkEnd w:id="2"/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ED511C">
      <w:headerReference w:type="default" r:id="rId10"/>
      <w:footerReference w:type="first" r:id="rId11"/>
      <w:pgSz w:w="11906" w:h="16838"/>
      <w:pgMar w:top="1134" w:right="567" w:bottom="1134" w:left="1985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B67" w:rsidRDefault="004E1B67" w:rsidP="00A114BE">
      <w:r>
        <w:separator/>
      </w:r>
    </w:p>
  </w:endnote>
  <w:endnote w:type="continuationSeparator" w:id="0">
    <w:p w:rsidR="004E1B67" w:rsidRDefault="004E1B67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 xml:space="preserve">№ </w:t>
    </w:r>
    <w:r w:rsidR="00D7152A">
      <w:t>1833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B67" w:rsidRDefault="004E1B67" w:rsidP="00A114BE">
      <w:r>
        <w:separator/>
      </w:r>
    </w:p>
  </w:footnote>
  <w:footnote w:type="continuationSeparator" w:id="0">
    <w:p w:rsidR="004E1B67" w:rsidRDefault="004E1B67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03CB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4D7B"/>
    <w:rsid w:val="0003627C"/>
    <w:rsid w:val="000432D7"/>
    <w:rsid w:val="00047736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1A3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3251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B67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56A6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03CB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4EB6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A09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26AC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152A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68140-D4CD-4CC6-B41B-04033AB1E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2901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593</cp:revision>
  <cp:lastPrinted>2022-12-23T06:29:00Z</cp:lastPrinted>
  <dcterms:created xsi:type="dcterms:W3CDTF">2019-06-11T05:23:00Z</dcterms:created>
  <dcterms:modified xsi:type="dcterms:W3CDTF">2022-12-23T06:29:00Z</dcterms:modified>
</cp:coreProperties>
</file>